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566"/>
        <w:tblW w:w="0" w:type="auto"/>
        <w:tblLook w:val="04A0" w:firstRow="1" w:lastRow="0" w:firstColumn="1" w:lastColumn="0" w:noHBand="0" w:noVBand="1"/>
      </w:tblPr>
      <w:tblGrid>
        <w:gridCol w:w="898"/>
        <w:gridCol w:w="1016"/>
        <w:gridCol w:w="2309"/>
        <w:gridCol w:w="1598"/>
        <w:gridCol w:w="1539"/>
        <w:gridCol w:w="1818"/>
        <w:gridCol w:w="1784"/>
        <w:gridCol w:w="2156"/>
        <w:gridCol w:w="1668"/>
      </w:tblGrid>
      <w:tr w:rsidR="00876A12" w:rsidTr="00876A12">
        <w:tc>
          <w:tcPr>
            <w:tcW w:w="912" w:type="dxa"/>
          </w:tcPr>
          <w:p w:rsidR="00876A12" w:rsidRPr="00F34CEF" w:rsidRDefault="00876A1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57" w:type="dxa"/>
          </w:tcPr>
          <w:p w:rsidR="00876A12" w:rsidRPr="00F34CEF" w:rsidRDefault="00876A1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1" w:type="dxa"/>
          </w:tcPr>
          <w:p w:rsidR="00876A12" w:rsidRPr="00F34CEF" w:rsidRDefault="00876A1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98" w:type="dxa"/>
          </w:tcPr>
          <w:p w:rsidR="00876A12" w:rsidRPr="00F34CEF" w:rsidRDefault="00876A1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46" w:type="dxa"/>
          </w:tcPr>
          <w:p w:rsidR="00876A12" w:rsidRDefault="00876A1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818" w:type="dxa"/>
          </w:tcPr>
          <w:p w:rsidR="00876A12" w:rsidRPr="00F34CEF" w:rsidRDefault="00876A1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90" w:type="dxa"/>
          </w:tcPr>
          <w:p w:rsidR="00876A12" w:rsidRPr="00F34CEF" w:rsidRDefault="00876A1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876A12" w:rsidRPr="00F34CEF" w:rsidRDefault="00876A1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692" w:type="dxa"/>
          </w:tcPr>
          <w:p w:rsidR="00876A12" w:rsidRPr="00F34CEF" w:rsidRDefault="00876A1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876A12" w:rsidTr="00876A12">
        <w:tc>
          <w:tcPr>
            <w:tcW w:w="912" w:type="dxa"/>
          </w:tcPr>
          <w:p w:rsidR="00876A12" w:rsidRPr="00F34CEF" w:rsidRDefault="00876A12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57,58</w:t>
            </w:r>
          </w:p>
        </w:tc>
        <w:tc>
          <w:tcPr>
            <w:tcW w:w="1057" w:type="dxa"/>
          </w:tcPr>
          <w:p w:rsidR="00876A12" w:rsidRDefault="00876A12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 за</w:t>
            </w:r>
          </w:p>
          <w:p w:rsidR="00876A12" w:rsidRDefault="00876A12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  <w:p w:rsidR="00876A12" w:rsidRDefault="00876A12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876A12" w:rsidRPr="00F34CEF" w:rsidRDefault="00876A12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:rsidR="00876A12" w:rsidRPr="00CD3D8D" w:rsidRDefault="00876A12" w:rsidP="00CD3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D8D">
              <w:rPr>
                <w:rFonts w:ascii="Times New Roman" w:hAnsi="Times New Roman" w:cs="Times New Roman"/>
                <w:sz w:val="24"/>
                <w:szCs w:val="24"/>
              </w:rPr>
              <w:t>Ораторская речь. 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6A12" w:rsidRPr="00F34CEF" w:rsidRDefault="00876A12" w:rsidP="00CD3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D8D">
              <w:rPr>
                <w:rFonts w:ascii="Times New Roman" w:hAnsi="Times New Roman" w:cs="Times New Roman"/>
                <w:sz w:val="24"/>
                <w:szCs w:val="24"/>
              </w:rPr>
              <w:t>Экскурсионная речь и виды общения.</w:t>
            </w:r>
          </w:p>
        </w:tc>
        <w:tc>
          <w:tcPr>
            <w:tcW w:w="1598" w:type="dxa"/>
          </w:tcPr>
          <w:p w:rsidR="00876A12" w:rsidRPr="00F34CEF" w:rsidRDefault="00876A1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6" w:type="dxa"/>
          </w:tcPr>
          <w:p w:rsidR="00876A12" w:rsidRDefault="00876A12" w:rsidP="00876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</w:tcPr>
          <w:p w:rsidR="00876A12" w:rsidRPr="00F34CEF" w:rsidRDefault="00876A12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90" w:type="dxa"/>
          </w:tcPr>
          <w:p w:rsidR="00876A12" w:rsidRPr="00F34CEF" w:rsidRDefault="00876A12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876A12" w:rsidRDefault="00876A12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 «Род.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Род.литер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876A12" w:rsidRPr="00403021" w:rsidRDefault="00876A12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tatar.edu</w:t>
            </w:r>
          </w:p>
        </w:tc>
        <w:tc>
          <w:tcPr>
            <w:tcW w:w="1692" w:type="dxa"/>
          </w:tcPr>
          <w:p w:rsidR="00876A12" w:rsidRPr="00F34CEF" w:rsidRDefault="00876A12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работы,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775ADF" w:rsidRPr="00D666D0" w:rsidRDefault="00B55718" w:rsidP="00775A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proofErr w:type="spellStart"/>
      <w:r w:rsidR="00403021">
        <w:rPr>
          <w:rFonts w:ascii="Times New Roman" w:hAnsi="Times New Roman" w:cs="Times New Roman"/>
          <w:b/>
          <w:sz w:val="28"/>
          <w:szCs w:val="28"/>
          <w:u w:val="single"/>
        </w:rPr>
        <w:t>род</w:t>
      </w:r>
      <w:proofErr w:type="gramStart"/>
      <w:r w:rsidR="00403021">
        <w:rPr>
          <w:rFonts w:ascii="Times New Roman" w:hAnsi="Times New Roman" w:cs="Times New Roman"/>
          <w:b/>
          <w:sz w:val="28"/>
          <w:szCs w:val="28"/>
          <w:u w:val="single"/>
        </w:rPr>
        <w:t>.я</w:t>
      </w:r>
      <w:proofErr w:type="gramEnd"/>
      <w:r w:rsidR="00403021">
        <w:rPr>
          <w:rFonts w:ascii="Times New Roman" w:hAnsi="Times New Roman" w:cs="Times New Roman"/>
          <w:b/>
          <w:sz w:val="28"/>
          <w:szCs w:val="28"/>
          <w:u w:val="single"/>
        </w:rPr>
        <w:t>зыку</w:t>
      </w:r>
      <w:proofErr w:type="spellEnd"/>
      <w:r w:rsidR="0040302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8787D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r w:rsidR="00775ADF" w:rsidRPr="00775A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ADF" w:rsidRPr="00D666D0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775ADF">
        <w:rPr>
          <w:rFonts w:ascii="Times New Roman" w:hAnsi="Times New Roman" w:cs="Times New Roman"/>
          <w:b/>
          <w:sz w:val="28"/>
          <w:szCs w:val="28"/>
        </w:rPr>
        <w:t>13 по 18.04.2020</w:t>
      </w:r>
    </w:p>
    <w:p w:rsidR="00E97586" w:rsidRDefault="00E97586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75ADF" w:rsidRPr="00D666D0" w:rsidRDefault="00775A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75ADF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32"/>
    <w:rsid w:val="002328BE"/>
    <w:rsid w:val="00316D32"/>
    <w:rsid w:val="00403021"/>
    <w:rsid w:val="005C13C5"/>
    <w:rsid w:val="006B5110"/>
    <w:rsid w:val="00775ADF"/>
    <w:rsid w:val="00876A12"/>
    <w:rsid w:val="00B55718"/>
    <w:rsid w:val="00C95C71"/>
    <w:rsid w:val="00CD3D8D"/>
    <w:rsid w:val="00D666D0"/>
    <w:rsid w:val="00E8787D"/>
    <w:rsid w:val="00E97586"/>
    <w:rsid w:val="00F3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директор</cp:lastModifiedBy>
  <cp:revision>4</cp:revision>
  <dcterms:created xsi:type="dcterms:W3CDTF">2020-04-11T06:57:00Z</dcterms:created>
  <dcterms:modified xsi:type="dcterms:W3CDTF">2020-04-11T11:18:00Z</dcterms:modified>
</cp:coreProperties>
</file>